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sz w:val="36"/>
          <w:szCs w:val="36"/>
          <w:lang w:val="en-US" w:eastAsia="de-DE"/>
        </w:rPr>
      </w:pPr>
      <w:r>
        <w:rPr>
          <w:rFonts w:eastAsia="Times New Roman" w:cs="Times New Roman" w:ascii="Times New Roman" w:hAnsi="Times New Roman"/>
          <w:sz w:val="36"/>
          <w:szCs w:val="36"/>
          <w:lang w:val="en-US" w:eastAsia="de-DE"/>
        </w:rPr>
        <w:t>ALEXANDER-SERGEI RAMIREZ</w:t>
      </w:r>
    </w:p>
    <w:p>
      <w:pPr>
        <w:pStyle w:val="Normal"/>
        <w:tabs>
          <w:tab w:val="clear" w:pos="708"/>
          <w:tab w:val="center" w:pos="7145" w:leader="none"/>
          <w:tab w:val="right" w:pos="9072" w:leader="none"/>
        </w:tabs>
        <w:spacing w:lineRule="auto" w:line="240" w:before="0" w:after="0"/>
        <w:rPr>
          <w:rFonts w:ascii="Times New Roman" w:hAnsi="Times New Roman" w:eastAsia="Times New Roman" w:cs="Times New Roman"/>
          <w:sz w:val="24"/>
          <w:szCs w:val="24"/>
          <w:lang w:val="en-US" w:eastAsia="de-DE"/>
        </w:rPr>
      </w:pPr>
      <w:r>
        <w:rPr>
          <w:rFonts w:eastAsia="Times New Roman" w:cs="Times New Roman" w:ascii="Times New Roman" w:hAnsi="Times New Roman"/>
          <w:sz w:val="24"/>
          <w:szCs w:val="24"/>
          <w:lang w:val="en-US" w:eastAsia="de-DE"/>
        </w:rPr>
        <w:t xml:space="preserve"> </w:t>
      </w:r>
    </w:p>
    <w:p>
      <w:pPr>
        <w:pStyle w:val="Normal"/>
        <w:spacing w:lineRule="auto" w:line="240" w:before="0" w:after="0"/>
        <w:jc w:val="center"/>
        <w:rPr>
          <w:rFonts w:ascii="Arial" w:hAnsi="Arial" w:eastAsia="Times New Roman" w:cs="Arial"/>
          <w:sz w:val="24"/>
          <w:szCs w:val="24"/>
          <w:lang w:val="en-US" w:eastAsia="de-DE"/>
        </w:rPr>
      </w:pPr>
      <w:r>
        <w:rPr>
          <w:rFonts w:eastAsia="Times New Roman" w:cs="Arial" w:ascii="Arial" w:hAnsi="Arial"/>
          <w:sz w:val="24"/>
          <w:szCs w:val="24"/>
          <w:lang w:val="en-US" w:eastAsia="de-DE"/>
        </w:rPr>
      </w:r>
    </w:p>
    <w:p>
      <w:pPr>
        <w:pStyle w:val="Normal"/>
        <w:tabs>
          <w:tab w:val="clear" w:pos="708"/>
          <w:tab w:val="center" w:pos="7145" w:leader="none"/>
          <w:tab w:val="left" w:pos="9100" w:leader="none"/>
        </w:tabs>
        <w:spacing w:lineRule="auto" w:line="240" w:before="0" w:after="0"/>
        <w:jc w:val="both"/>
        <w:rPr>
          <w:rFonts w:ascii="Arial" w:hAnsi="Arial" w:eastAsia="Times New Roman" w:cs="Arial"/>
          <w:sz w:val="24"/>
          <w:szCs w:val="24"/>
          <w:lang w:val="en-US" w:eastAsia="de-DE"/>
        </w:rPr>
      </w:pPr>
      <w:r>
        <w:rPr>
          <w:rFonts w:cs="Arial" w:ascii="Arial" w:hAnsi="Arial"/>
          <w:lang w:val="en-US"/>
        </w:rPr>
        <w:t xml:space="preserve">  </w:t>
      </w:r>
    </w:p>
    <w:p>
      <w:pPr>
        <w:pStyle w:val="Normal"/>
        <w:spacing w:lineRule="auto" w:line="240" w:before="0" w:after="0"/>
        <w:rPr>
          <w:rFonts w:ascii="Arial" w:hAnsi="Arial" w:eastAsia="Times New Roman" w:cs="Arial"/>
          <w:sz w:val="24"/>
          <w:szCs w:val="24"/>
          <w:lang w:val="en-US" w:eastAsia="de-DE"/>
        </w:rPr>
      </w:pPr>
      <w:r>
        <w:rPr>
          <w:rFonts w:eastAsia="Times New Roman" w:cs="Arial" w:ascii="Arial" w:hAnsi="Arial"/>
          <w:sz w:val="24"/>
          <w:szCs w:val="24"/>
          <w:lang w:val="en-US" w:eastAsia="de-DE"/>
        </w:rPr>
      </w:r>
    </w:p>
    <w:p>
      <w:pPr>
        <w:pStyle w:val="Normal"/>
        <w:spacing w:lineRule="auto" w:line="240" w:before="0" w:after="0"/>
        <w:rPr>
          <w:rFonts w:ascii="Arial" w:hAnsi="Arial" w:eastAsia="Times New Roman" w:cs="Arial"/>
          <w:sz w:val="24"/>
          <w:szCs w:val="24"/>
          <w:lang w:val="en-US" w:eastAsia="de-DE"/>
        </w:rPr>
      </w:pPr>
      <w:r>
        <w:rPr>
          <w:rFonts w:eastAsia="Times New Roman" w:cs="Arial" w:ascii="Arial" w:hAnsi="Arial"/>
          <w:sz w:val="24"/>
          <w:szCs w:val="24"/>
          <w:lang w:val="en-US" w:eastAsia="de-DE"/>
        </w:rPr>
        <w:t>Peruvian born classical guitarist Alexander-Sergei Ramírez has recorded solo-albums for Deutsche Grammophon, Denon or CAvi-music with highest critical acclaim. He ap</w:t>
      </w:r>
      <w:bookmarkStart w:id="0" w:name="_GoBack"/>
      <w:bookmarkEnd w:id="0"/>
      <w:r>
        <w:rPr>
          <w:rFonts w:eastAsia="Times New Roman" w:cs="Arial" w:ascii="Arial" w:hAnsi="Arial"/>
          <w:sz w:val="24"/>
          <w:szCs w:val="24"/>
          <w:lang w:val="en-US" w:eastAsia="de-DE"/>
        </w:rPr>
        <w:t xml:space="preserve">peared throughout the world in solo-recitals, chambermusic concerts with partners including violinist Daniel Hope, Renaud Capucon or Latica Honda-Rosenberg, pianist Sheila Arnold, the Rosamunde Quartett and as soloist in orchestral concerts like the “Orchestre National de Belgique”, “National Symphony Orchestra of Cuba” or the “Orquesta Nacionál del Perú”.  Ramirez, Professor at the Robert-Schumann Hochschule, Düsseldorf (Germany), is frequently invited to guitarfestivals, is giving worldwide masterclasses and is jurymember of different international guitar competitions. </w:t>
      </w:r>
    </w:p>
    <w:p>
      <w:pPr>
        <w:pStyle w:val="Normal"/>
        <w:spacing w:lineRule="auto" w:line="240" w:before="0" w:after="0"/>
        <w:rPr>
          <w:rFonts w:ascii="Arial" w:hAnsi="Arial" w:eastAsia="Times New Roman" w:cs="Arial"/>
          <w:sz w:val="24"/>
          <w:szCs w:val="24"/>
          <w:lang w:val="en-US" w:eastAsia="de-DE"/>
        </w:rPr>
      </w:pPr>
      <w:r>
        <w:rPr>
          <w:rFonts w:eastAsia="Times New Roman" w:cs="Arial" w:ascii="Arial" w:hAnsi="Arial"/>
          <w:sz w:val="24"/>
          <w:szCs w:val="24"/>
          <w:lang w:val="en-US" w:eastAsia="de-DE"/>
        </w:rPr>
      </w:r>
    </w:p>
    <w:p>
      <w:pPr>
        <w:pStyle w:val="Normal"/>
        <w:spacing w:lineRule="auto" w:line="240" w:before="0" w:after="0"/>
        <w:rPr>
          <w:rFonts w:ascii="Times New Roman" w:hAnsi="Times New Roman" w:eastAsia="Times New Roman" w:cs="Times New Roman"/>
          <w:sz w:val="24"/>
          <w:szCs w:val="24"/>
          <w:lang w:eastAsia="de-DE"/>
        </w:rPr>
      </w:pPr>
      <w:hyperlink r:id="rId2">
        <w:r>
          <w:rPr>
            <w:rStyle w:val="Hyperlink"/>
            <w:rFonts w:eastAsia="Times New Roman" w:cs="Times New Roman" w:ascii="Times New Roman" w:hAnsi="Times New Roman"/>
            <w:sz w:val="24"/>
            <w:szCs w:val="24"/>
            <w:lang w:eastAsia="de-DE"/>
          </w:rPr>
          <w:t>www.alexander-sergei-ramirez.com</w:t>
        </w:r>
      </w:hyperlink>
      <w:r>
        <w:rPr>
          <w:rFonts w:eastAsia="Times New Roman" w:cs="Times New Roman" w:ascii="Times New Roman" w:hAnsi="Times New Roman"/>
          <w:sz w:val="24"/>
          <w:szCs w:val="24"/>
          <w:lang w:eastAsia="de-DE"/>
        </w:rPr>
        <w:t xml:space="preserve"> </w:t>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63"/>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star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f2f11"/>
    <w:rPr>
      <w:color w:themeColor="hyperlink" w:val="0563C1"/>
      <w:u w:val="single"/>
    </w:rPr>
  </w:style>
  <w:style w:type="character" w:styleId="UnresolvedMention">
    <w:name w:val="Unresolved Mention"/>
    <w:basedOn w:val="DefaultParagraphFont"/>
    <w:uiPriority w:val="99"/>
    <w:semiHidden/>
    <w:unhideWhenUsed/>
    <w:qFormat/>
    <w:rsid w:val="001f2f11"/>
    <w:rPr>
      <w:color w:val="808080"/>
      <w:shd w:fill="E6E6E6" w:val="clear"/>
    </w:rPr>
  </w:style>
  <w:style w:type="character" w:styleId="auto-style1" w:customStyle="1">
    <w:name w:val="auto-style1"/>
    <w:basedOn w:val="DefaultParagraphFont"/>
    <w:qFormat/>
    <w:rsid w:val="00b2352e"/>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231d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lexander-sergei-ramirez.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ages>1</Pages>
  <Words>96</Words>
  <Characters>704</Characters>
  <CharactersWithSpaces>803</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2020-03-31T19:10:00Z</dcterms:created>
  <dc:creator>Alexander-Sergei Ramirez</dc:creator>
  <dc:description/>
  <dc:language>de-DE</dc:language>
  <cp:lastModifiedBy>Alexander-Sergei Ramirez</cp:lastModifiedBy>
  <dcterms:modified xsi:type="dcterms:W3CDTF">2020-03-31T19:27:00Z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